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DCC2A53">
      <w:pPr>
        <w:pStyle w:val="2"/>
        <w:numPr>
          <w:ilvl w:val="0"/>
          <w:numId w:val="1"/>
        </w:numPr>
        <w:spacing w:before="0" w:after="120"/>
        <w:jc w:val="center"/>
        <w:rPr>
          <w:rFonts w:ascii="Times New Roman" w:hAnsi="Times New Roman" w:eastAsia="Arial Narrow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eastAsia="Arial Narrow" w:cs="Times New Roman"/>
          <w:b/>
          <w:bCs/>
          <w:sz w:val="28"/>
          <w:szCs w:val="28"/>
          <w:lang w:val="ru-RU"/>
        </w:rPr>
        <w:t>Общество с ограниченной ответственностью</w:t>
      </w:r>
    </w:p>
    <w:p w14:paraId="6ECD5BA8">
      <w:pPr>
        <w:pStyle w:val="2"/>
        <w:numPr>
          <w:ilvl w:val="0"/>
          <w:numId w:val="1"/>
        </w:numPr>
        <w:jc w:val="center"/>
      </w:pPr>
      <w:r>
        <w:rPr>
          <w:b/>
          <w:sz w:val="28"/>
          <w:szCs w:val="28"/>
        </w:rPr>
        <w:t>«КИТ: Транспортная компания»</w:t>
      </w:r>
      <w:r>
        <w:rPr>
          <w:b/>
          <w:sz w:val="28"/>
          <w:szCs w:val="28"/>
        </w:rPr>
        <w:br w:type="textWrapping"/>
      </w:r>
      <w:r>
        <w:rPr>
          <w:sz w:val="24"/>
          <w:szCs w:val="24"/>
        </w:rPr>
        <w:t xml:space="preserve">г. </w:t>
      </w:r>
      <w:r>
        <w:rPr>
          <w:color w:val="000000"/>
          <w:sz w:val="24"/>
          <w:szCs w:val="24"/>
        </w:rPr>
        <w:t>Екатеринбург, улица 8 марта, 212, оф.335</w:t>
      </w:r>
      <w:r>
        <w:rPr>
          <w:sz w:val="24"/>
          <w:szCs w:val="24"/>
        </w:rPr>
        <w:t>;</w:t>
      </w:r>
    </w:p>
    <w:p w14:paraId="6645F75E">
      <w:pPr>
        <w:pStyle w:val="2"/>
        <w:numPr>
          <w:ilvl w:val="0"/>
          <w:numId w:val="1"/>
        </w:numPr>
        <w:spacing w:before="0" w:after="60"/>
        <w:jc w:val="center"/>
      </w:pPr>
      <w:r>
        <w:rPr>
          <w:b/>
          <w:bCs/>
          <w:sz w:val="24"/>
          <w:szCs w:val="24"/>
          <w:lang w:val="en-US"/>
        </w:rPr>
        <w:t xml:space="preserve">ИНН 6679113421; КПП </w:t>
      </w:r>
      <w:r>
        <w:rPr>
          <w:b/>
          <w:bCs/>
          <w:sz w:val="24"/>
          <w:szCs w:val="28"/>
          <w:lang w:val="en-US"/>
        </w:rPr>
        <w:t>667901001</w:t>
      </w:r>
      <w:r>
        <w:rPr>
          <w:b/>
          <w:bCs/>
          <w:sz w:val="24"/>
          <w:szCs w:val="24"/>
          <w:lang w:val="en-US"/>
        </w:rPr>
        <w:t xml:space="preserve">; ОГРН: </w:t>
      </w:r>
      <w:r>
        <w:rPr>
          <w:b/>
          <w:bCs/>
          <w:sz w:val="24"/>
          <w:szCs w:val="28"/>
          <w:lang w:val="en-US"/>
        </w:rPr>
        <w:t>1186658000484</w:t>
      </w:r>
      <w:r>
        <w:rPr>
          <w:b/>
          <w:bCs/>
          <w:sz w:val="24"/>
          <w:szCs w:val="24"/>
          <w:lang w:val="en-US"/>
        </w:rPr>
        <w:t xml:space="preserve">. </w:t>
      </w:r>
      <w:r>
        <w:rPr>
          <w:b/>
          <w:sz w:val="28"/>
          <w:szCs w:val="28"/>
          <w:lang w:val="en-US"/>
        </w:rPr>
        <w:t xml:space="preserve"> </w:t>
      </w:r>
    </w:p>
    <w:p w14:paraId="61362214">
      <w:pPr>
        <w:pStyle w:val="2"/>
        <w:numPr>
          <w:ilvl w:val="0"/>
          <w:numId w:val="1"/>
        </w:numPr>
        <w:spacing w:before="0" w:after="120"/>
        <w:jc w:val="left"/>
        <w:rPr>
          <w:rFonts w:ascii="Arial Narrow" w:hAnsi="Arial Narrow" w:eastAsia="Arial Narrow" w:cs="Arial Narrow"/>
          <w:b/>
          <w:bCs/>
          <w:sz w:val="32"/>
          <w:szCs w:val="32"/>
          <w:lang w:val="ru-RU"/>
        </w:rPr>
      </w:pPr>
      <w:r>
        <w:rPr>
          <w:rFonts w:ascii="Arial Narrow" w:hAnsi="Arial Narrow" w:eastAsia="Arial Narrow" w:cs="Arial Narrow"/>
          <w:b/>
          <w:bCs/>
          <w:sz w:val="32"/>
          <w:szCs w:val="32"/>
          <w:lang w:val="ru-RU"/>
        </w:rPr>
        <w:t xml:space="preserve"> </w:t>
      </w:r>
    </w:p>
    <w:p w14:paraId="62DE9434">
      <w:pPr>
        <w:pStyle w:val="3"/>
        <w:numPr>
          <w:ilvl w:val="2"/>
          <w:numId w:val="1"/>
        </w:numPr>
        <w:jc w:val="center"/>
        <w:rPr>
          <w:rFonts w:ascii="Arial Narrow" w:hAnsi="Arial Narrow" w:eastAsia="Arial Narrow" w:cs="Arial Narrow"/>
          <w:sz w:val="20"/>
        </w:rPr>
      </w:pPr>
      <w: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-60960</wp:posOffset>
                </wp:positionH>
                <wp:positionV relativeFrom="paragraph">
                  <wp:posOffset>10795</wp:posOffset>
                </wp:positionV>
                <wp:extent cx="6057265" cy="635"/>
                <wp:effectExtent l="0" t="0" r="0" b="0"/>
                <wp:wrapNone/>
                <wp:docPr id="1" name="Прямое соединени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56640" cy="0"/>
                        </a:xfrm>
                        <a:prstGeom prst="line">
                          <a:avLst/>
                        </a:prstGeom>
                        <a:ln w="126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4.8pt;margin-top:0.85pt;height:0.05pt;width:476.95pt;z-index:251659264;mso-width-relative:page;mso-height-relative:page;" filled="f" stroked="t" coordsize="21600,21600" o:gfxdata="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B7QTPg1AAAAAYBAAAPAAAAAAAAAAEAIAAAACIAAABkcnMvZG93&#10;bnJldi54bWxQSwECFAAUAAAACACHTuJAfGQlR8sBAAB9AwAADgAAAAAAAAABACAAAAAjAQAAZHJz&#10;L2Uyb0RvYy54bWxQSwUGAAAAAAYABgBZAQAAYAUAAAAA&#10;">
                <v:fill on="f" focussize="0,0"/>
                <v:stroke weight="0.992125984251969pt"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Arial Narrow" w:hAnsi="Arial Narrow" w:eastAsia="Arial Narrow" w:cs="Arial Narrow"/>
          <w:sz w:val="20"/>
        </w:rPr>
        <w:t xml:space="preserve">                                                                                                                           </w:t>
      </w:r>
    </w:p>
    <w:p w14:paraId="2EA991A4">
      <w:pPr>
        <w:pStyle w:val="3"/>
        <w:numPr>
          <w:ilvl w:val="2"/>
          <w:numId w:val="1"/>
        </w:numPr>
        <w:jc w:val="center"/>
      </w:pPr>
      <w:r>
        <w:rPr>
          <w:rStyle w:val="31"/>
          <w:rFonts w:ascii="Times New Roman" w:hAnsi="Times New Roman" w:cs="Times New Roman"/>
          <w:color w:val="1A3148"/>
          <w:sz w:val="22"/>
          <w:szCs w:val="22"/>
        </w:rPr>
        <w:t>ПОРУЧЕНИЕ ЭКСПЕДИТОРУ</w:t>
      </w:r>
      <w:r>
        <w:rPr>
          <w:rStyle w:val="31"/>
          <w:rFonts w:ascii="Times New Roman" w:hAnsi="Times New Roman" w:cs="Times New Roman"/>
          <w:color w:val="1A3148"/>
          <w:sz w:val="22"/>
          <w:szCs w:val="22"/>
          <w:lang w:val="ru-RU"/>
        </w:rPr>
        <w:t xml:space="preserve"> «ЗЕЛЕНЫЙ КОРИДОР»</w:t>
      </w:r>
      <w:r>
        <w:rPr>
          <w:rStyle w:val="31"/>
          <w:rFonts w:ascii="Times New Roman" w:hAnsi="Times New Roman" w:cs="Times New Roman"/>
          <w:color w:val="1A3148"/>
          <w:sz w:val="22"/>
          <w:szCs w:val="22"/>
          <w:lang w:val="ru-RU"/>
        </w:rPr>
        <w:br w:type="textWrapping"/>
      </w:r>
      <w:r>
        <w:rPr>
          <w:rStyle w:val="31"/>
          <w:rFonts w:ascii="Times New Roman" w:hAnsi="Times New Roman" w:cs="Times New Roman"/>
          <w:color w:val="1A3148"/>
          <w:sz w:val="22"/>
          <w:szCs w:val="22"/>
          <w:lang w:val="ru-RU"/>
        </w:rPr>
        <w:t xml:space="preserve"> </w:t>
      </w:r>
    </w:p>
    <w:p w14:paraId="53C2F061">
      <w:pPr>
        <w:pStyle w:val="40"/>
        <w:spacing w:before="0" w:after="0"/>
      </w:pPr>
      <w:r>
        <w:rPr>
          <w:rStyle w:val="31"/>
          <w:rFonts w:ascii="Arial Narrow" w:hAnsi="Arial Narrow" w:cs="Arial Narrow"/>
          <w:color w:val="1A3148"/>
          <w:sz w:val="18"/>
          <w:szCs w:val="18"/>
        </w:rPr>
        <w:t>____________________________</w:t>
      </w:r>
      <w:r>
        <w:rPr>
          <w:rStyle w:val="31"/>
          <w:rFonts w:ascii="Arial Narrow" w:hAnsi="Arial Narrow" w:cs="Arial Narrow"/>
          <w:color w:val="1A3148"/>
          <w:sz w:val="18"/>
          <w:szCs w:val="18"/>
        </w:rPr>
        <w:tab/>
      </w:r>
      <w:r>
        <w:rPr>
          <w:rStyle w:val="31"/>
          <w:rFonts w:ascii="Arial Narrow" w:hAnsi="Arial Narrow" w:cs="Arial Narrow"/>
          <w:color w:val="1A3148"/>
          <w:sz w:val="18"/>
          <w:szCs w:val="18"/>
        </w:rPr>
        <w:tab/>
      </w:r>
      <w:r>
        <w:rPr>
          <w:rStyle w:val="31"/>
          <w:rFonts w:ascii="Arial Narrow" w:hAnsi="Arial Narrow" w:cs="Arial Narrow"/>
          <w:color w:val="1A3148"/>
          <w:sz w:val="18"/>
          <w:szCs w:val="18"/>
        </w:rPr>
        <w:tab/>
      </w:r>
      <w:r>
        <w:rPr>
          <w:rStyle w:val="31"/>
          <w:rFonts w:ascii="Arial Narrow" w:hAnsi="Arial Narrow" w:cs="Arial Narrow"/>
          <w:color w:val="1A3148"/>
          <w:sz w:val="18"/>
          <w:szCs w:val="18"/>
        </w:rPr>
        <w:tab/>
      </w:r>
      <w:r>
        <w:rPr>
          <w:rStyle w:val="31"/>
          <w:rFonts w:ascii="Arial Narrow" w:hAnsi="Arial Narrow" w:cs="Arial Narrow"/>
          <w:color w:val="1A3148"/>
          <w:sz w:val="18"/>
          <w:szCs w:val="18"/>
        </w:rPr>
        <w:tab/>
      </w:r>
      <w:r>
        <w:rPr>
          <w:rStyle w:val="31"/>
          <w:rFonts w:ascii="Arial Narrow" w:hAnsi="Arial Narrow" w:cs="Arial Narrow"/>
          <w:color w:val="1A3148"/>
          <w:sz w:val="18"/>
          <w:szCs w:val="18"/>
        </w:rPr>
        <w:tab/>
      </w:r>
      <w:r>
        <w:rPr>
          <w:rStyle w:val="31"/>
          <w:rFonts w:ascii="Arial Narrow" w:hAnsi="Arial Narrow" w:cs="Arial Narrow"/>
          <w:color w:val="1A3148"/>
          <w:sz w:val="18"/>
          <w:szCs w:val="18"/>
        </w:rPr>
        <w:t>_____________________________</w:t>
      </w:r>
    </w:p>
    <w:p w14:paraId="23FCABC5">
      <w:pPr>
        <w:pStyle w:val="40"/>
        <w:spacing w:before="0" w:after="0"/>
        <w:ind w:left="708" w:right="0" w:firstLine="0"/>
        <w:rPr>
          <w:rFonts w:ascii="Arial Narrow" w:hAnsi="Arial Narrow" w:cs="Arial Narrow"/>
          <w:color w:val="1A3148"/>
          <w:sz w:val="18"/>
          <w:szCs w:val="18"/>
        </w:rPr>
      </w:pPr>
      <w:r>
        <w:rPr>
          <w:rFonts w:ascii="Arial Narrow" w:hAnsi="Arial Narrow" w:eastAsia="Arial Narrow" w:cs="Arial Narrow"/>
          <w:color w:val="1A3148"/>
          <w:sz w:val="18"/>
          <w:szCs w:val="18"/>
        </w:rPr>
        <w:t xml:space="preserve">  </w:t>
      </w:r>
      <w:r>
        <w:rPr>
          <w:rFonts w:ascii="Arial Narrow" w:hAnsi="Arial Narrow" w:cs="Arial Narrow"/>
          <w:color w:val="1A3148"/>
          <w:sz w:val="18"/>
          <w:szCs w:val="18"/>
        </w:rPr>
        <w:t xml:space="preserve">/дата/ </w:t>
      </w:r>
      <w:r>
        <w:rPr>
          <w:rFonts w:ascii="Arial Narrow" w:hAnsi="Arial Narrow" w:cs="Arial Narrow"/>
          <w:color w:val="1A3148"/>
          <w:sz w:val="18"/>
          <w:szCs w:val="18"/>
        </w:rPr>
        <w:tab/>
      </w:r>
      <w:r>
        <w:rPr>
          <w:rFonts w:ascii="Arial Narrow" w:hAnsi="Arial Narrow" w:cs="Arial Narrow"/>
          <w:color w:val="1A3148"/>
          <w:sz w:val="18"/>
          <w:szCs w:val="18"/>
        </w:rPr>
        <w:tab/>
      </w:r>
      <w:r>
        <w:rPr>
          <w:rFonts w:ascii="Arial Narrow" w:hAnsi="Arial Narrow" w:cs="Arial Narrow"/>
          <w:color w:val="1A3148"/>
          <w:sz w:val="18"/>
          <w:szCs w:val="18"/>
        </w:rPr>
        <w:tab/>
      </w:r>
      <w:r>
        <w:rPr>
          <w:rFonts w:ascii="Arial Narrow" w:hAnsi="Arial Narrow" w:cs="Arial Narrow"/>
          <w:color w:val="1A3148"/>
          <w:sz w:val="18"/>
          <w:szCs w:val="18"/>
        </w:rPr>
        <w:tab/>
      </w:r>
      <w:r>
        <w:rPr>
          <w:rFonts w:ascii="Arial Narrow" w:hAnsi="Arial Narrow" w:cs="Arial Narrow"/>
          <w:color w:val="1A3148"/>
          <w:sz w:val="18"/>
          <w:szCs w:val="18"/>
        </w:rPr>
        <w:tab/>
      </w:r>
      <w:r>
        <w:rPr>
          <w:rFonts w:ascii="Arial Narrow" w:hAnsi="Arial Narrow" w:cs="Arial Narrow"/>
          <w:color w:val="1A3148"/>
          <w:sz w:val="18"/>
          <w:szCs w:val="18"/>
        </w:rPr>
        <w:tab/>
      </w:r>
      <w:r>
        <w:rPr>
          <w:rFonts w:ascii="Arial Narrow" w:hAnsi="Arial Narrow" w:cs="Arial Narrow"/>
          <w:color w:val="1A3148"/>
          <w:sz w:val="18"/>
          <w:szCs w:val="18"/>
        </w:rPr>
        <w:tab/>
      </w:r>
      <w:r>
        <w:rPr>
          <w:rFonts w:ascii="Arial Narrow" w:hAnsi="Arial Narrow" w:cs="Arial Narrow"/>
          <w:color w:val="1A3148"/>
          <w:sz w:val="18"/>
          <w:szCs w:val="18"/>
        </w:rPr>
        <w:tab/>
      </w:r>
      <w:r>
        <w:rPr>
          <w:rFonts w:ascii="Arial Narrow" w:hAnsi="Arial Narrow" w:cs="Arial Narrow"/>
          <w:color w:val="1A3148"/>
          <w:sz w:val="18"/>
          <w:szCs w:val="18"/>
        </w:rPr>
        <w:tab/>
      </w:r>
      <w:r>
        <w:rPr>
          <w:rFonts w:ascii="Arial Narrow" w:hAnsi="Arial Narrow" w:cs="Arial Narrow"/>
          <w:color w:val="1A3148"/>
          <w:sz w:val="18"/>
          <w:szCs w:val="18"/>
        </w:rPr>
        <w:t xml:space="preserve">     /город/</w:t>
      </w:r>
    </w:p>
    <w:p w14:paraId="7EBA0E9D">
      <w:pPr>
        <w:pStyle w:val="40"/>
        <w:shd w:val="clear" w:fill="auto"/>
        <w:spacing w:before="0" w:after="0" w:line="40" w:lineRule="atLeast"/>
        <w:rPr>
          <w:rFonts w:ascii="Arial Narrow" w:hAnsi="Arial Narrow" w:cs="Arial Narrow"/>
          <w:color w:val="1A3148"/>
          <w:sz w:val="18"/>
          <w:szCs w:val="18"/>
        </w:rPr>
      </w:pPr>
      <w:r>
        <w:rPr>
          <w:rFonts w:ascii="Arial Narrow" w:hAnsi="Arial Narrow" w:cs="Arial Narrow"/>
          <w:color w:val="1A3148"/>
          <w:sz w:val="18"/>
          <w:szCs w:val="18"/>
          <w:lang w:val="ru-RU"/>
        </w:rPr>
        <w:t>Заказчик</w:t>
      </w:r>
      <w:r>
        <w:rPr>
          <w:rFonts w:hint="default" w:ascii="Arial Narrow" w:hAnsi="Arial Narrow" w:cs="Arial Narrow"/>
          <w:color w:val="1A3148"/>
          <w:sz w:val="18"/>
          <w:szCs w:val="18"/>
          <w:lang w:val="ru-RU"/>
        </w:rPr>
        <w:t xml:space="preserve"> </w:t>
      </w:r>
      <w:bookmarkStart w:id="0" w:name="_GoBack"/>
      <w:bookmarkEnd w:id="0"/>
      <w:r>
        <w:rPr>
          <w:rFonts w:ascii="Arial Narrow" w:hAnsi="Arial Narrow" w:cs="Arial Narrow"/>
          <w:color w:val="1A3148"/>
          <w:sz w:val="18"/>
          <w:szCs w:val="18"/>
        </w:rPr>
        <w:t>_______________________________________________________________________________________</w:t>
      </w:r>
    </w:p>
    <w:p w14:paraId="4D925DC3">
      <w:pPr>
        <w:pStyle w:val="40"/>
        <w:shd w:val="clear" w:fill="auto"/>
        <w:spacing w:before="0" w:after="0" w:line="40" w:lineRule="atLeast"/>
        <w:rPr>
          <w:rFonts w:ascii="Arial Narrow" w:hAnsi="Arial Narrow" w:cs="Arial Narrow"/>
          <w:color w:val="1A3148"/>
          <w:sz w:val="18"/>
          <w:szCs w:val="18"/>
        </w:rPr>
      </w:pPr>
      <w:r>
        <w:rPr>
          <w:rFonts w:ascii="Arial Narrow" w:hAnsi="Arial Narrow" w:cs="Arial Narrow"/>
          <w:color w:val="1A3148"/>
          <w:sz w:val="18"/>
          <w:szCs w:val="18"/>
        </w:rPr>
        <w:t>_______________________________________________________________________________________________________</w:t>
      </w:r>
    </w:p>
    <w:p w14:paraId="1E617A39">
      <w:pPr>
        <w:pStyle w:val="40"/>
        <w:shd w:val="clear" w:fill="auto"/>
        <w:spacing w:before="0" w:after="0" w:line="40" w:lineRule="atLeast"/>
        <w:rPr>
          <w:rFonts w:ascii="Arial Narrow" w:hAnsi="Arial Narrow" w:cs="Arial Narrow"/>
          <w:color w:val="1A3148"/>
          <w:sz w:val="18"/>
          <w:szCs w:val="18"/>
        </w:rPr>
      </w:pPr>
      <w:r>
        <w:rPr>
          <w:rFonts w:ascii="Arial Narrow" w:hAnsi="Arial Narrow" w:cs="Arial Narrow"/>
          <w:color w:val="000000"/>
          <w:sz w:val="16"/>
          <w:szCs w:val="16"/>
          <w:shd w:val="clear" w:fill="auto"/>
        </w:rPr>
        <w:t xml:space="preserve">Наименование предприятия ИНН, КПП (или Ф.И.О. частного лица), эл.почта, тел./факс </w:t>
      </w:r>
      <w:r>
        <w:rPr>
          <w:rFonts w:ascii="Arial Narrow" w:hAnsi="Arial Narrow" w:cs="Arial Narrow"/>
          <w:b/>
          <w:color w:val="000000"/>
          <w:sz w:val="16"/>
          <w:szCs w:val="16"/>
          <w:shd w:val="clear" w:fill="auto"/>
        </w:rPr>
        <w:t>(Обязательно для заполнения: ИНН и КПП)</w:t>
      </w:r>
    </w:p>
    <w:p w14:paraId="6A261A8B">
      <w:pPr>
        <w:pStyle w:val="40"/>
        <w:shd w:val="clear" w:fill="auto"/>
        <w:spacing w:before="0" w:after="0"/>
        <w:ind w:left="708" w:right="0" w:firstLine="0"/>
        <w:rPr>
          <w:rFonts w:ascii="Arial Narrow" w:hAnsi="Arial Narrow" w:cs="Arial Narrow"/>
          <w:color w:val="1A3148"/>
          <w:sz w:val="18"/>
          <w:szCs w:val="18"/>
        </w:rPr>
      </w:pPr>
    </w:p>
    <w:p w14:paraId="2DA41005">
      <w:pPr>
        <w:pStyle w:val="40"/>
        <w:shd w:val="clear" w:fill="auto"/>
        <w:spacing w:before="0" w:after="0" w:line="40" w:lineRule="atLeast"/>
        <w:rPr>
          <w:rFonts w:ascii="Arial Narrow" w:hAnsi="Arial Narrow" w:cs="Arial Narrow"/>
          <w:color w:val="1A3148"/>
          <w:sz w:val="18"/>
          <w:szCs w:val="18"/>
        </w:rPr>
      </w:pPr>
      <w:r>
        <w:rPr>
          <w:rFonts w:ascii="Arial Narrow" w:hAnsi="Arial Narrow" w:cs="Arial Narrow"/>
          <w:color w:val="1A3148"/>
          <w:sz w:val="18"/>
          <w:szCs w:val="18"/>
        </w:rPr>
        <w:t>Грузоотправитель _______________________________________________________________________________________</w:t>
      </w:r>
    </w:p>
    <w:p w14:paraId="46BA8BB5">
      <w:pPr>
        <w:pStyle w:val="40"/>
        <w:shd w:val="clear" w:fill="auto"/>
        <w:spacing w:before="0" w:after="0" w:line="40" w:lineRule="atLeast"/>
        <w:rPr>
          <w:rFonts w:ascii="Arial Narrow" w:hAnsi="Arial Narrow" w:cs="Arial Narrow"/>
          <w:color w:val="1A3148"/>
          <w:sz w:val="18"/>
          <w:szCs w:val="18"/>
        </w:rPr>
      </w:pPr>
      <w:r>
        <w:rPr>
          <w:rFonts w:ascii="Arial Narrow" w:hAnsi="Arial Narrow" w:cs="Arial Narrow"/>
          <w:color w:val="1A3148"/>
          <w:sz w:val="18"/>
          <w:szCs w:val="18"/>
        </w:rPr>
        <w:t>_______________________________________________________________________________________________________</w:t>
      </w:r>
    </w:p>
    <w:p w14:paraId="54860DB8">
      <w:pPr>
        <w:pStyle w:val="40"/>
        <w:shd w:val="clear" w:fill="auto"/>
        <w:spacing w:before="0" w:after="0" w:line="40" w:lineRule="atLeast"/>
      </w:pPr>
      <w:r>
        <w:rPr>
          <w:rFonts w:ascii="Arial Narrow" w:hAnsi="Arial Narrow" w:cs="Arial Narrow"/>
          <w:color w:val="000000"/>
          <w:sz w:val="16"/>
          <w:szCs w:val="16"/>
          <w:shd w:val="clear" w:fill="auto"/>
        </w:rPr>
        <w:t xml:space="preserve">Наименование предприятия ИНН, КПП (или Ф.И.О. частного лица), эл.почта, тел./факс </w:t>
      </w:r>
      <w:r>
        <w:rPr>
          <w:rFonts w:ascii="Arial Narrow" w:hAnsi="Arial Narrow" w:cs="Arial Narrow"/>
          <w:b/>
          <w:color w:val="000000"/>
          <w:sz w:val="16"/>
          <w:szCs w:val="16"/>
          <w:shd w:val="clear" w:fill="auto"/>
        </w:rPr>
        <w:t>(Обязательно для заполнения: ИНН и КПП)</w:t>
      </w:r>
    </w:p>
    <w:p w14:paraId="1F0CAC60">
      <w:pPr>
        <w:pStyle w:val="40"/>
        <w:shd w:val="clear" w:fill="auto"/>
        <w:spacing w:before="0" w:after="0"/>
        <w:rPr>
          <w:rFonts w:ascii="Arial Narrow" w:hAnsi="Arial Narrow" w:cs="Arial Narrow"/>
          <w:color w:val="1A3148"/>
          <w:sz w:val="18"/>
          <w:szCs w:val="18"/>
        </w:rPr>
      </w:pPr>
    </w:p>
    <w:p w14:paraId="08EBF831">
      <w:pPr>
        <w:pStyle w:val="40"/>
        <w:shd w:val="clear" w:fill="auto"/>
        <w:spacing w:before="0" w:after="0"/>
        <w:rPr>
          <w:rFonts w:ascii="Arial Narrow" w:hAnsi="Arial Narrow" w:cs="Arial Narrow"/>
          <w:color w:val="1A3148"/>
          <w:sz w:val="18"/>
          <w:szCs w:val="18"/>
        </w:rPr>
      </w:pPr>
      <w:r>
        <w:rPr>
          <w:rFonts w:ascii="Arial Narrow" w:hAnsi="Arial Narrow" w:cs="Arial Narrow"/>
          <w:color w:val="1A3148"/>
          <w:sz w:val="18"/>
          <w:szCs w:val="18"/>
        </w:rPr>
        <w:t>Плательщик ____________________________________________________________________________________________</w:t>
      </w:r>
    </w:p>
    <w:p w14:paraId="688628B5">
      <w:pPr>
        <w:pStyle w:val="40"/>
        <w:shd w:val="clear" w:fill="auto"/>
        <w:spacing w:before="0" w:after="0"/>
        <w:rPr>
          <w:rFonts w:ascii="Arial Narrow" w:hAnsi="Arial Narrow" w:cs="Arial Narrow"/>
          <w:color w:val="1A3148"/>
          <w:sz w:val="18"/>
          <w:szCs w:val="18"/>
        </w:rPr>
      </w:pPr>
      <w:r>
        <w:rPr>
          <w:rFonts w:ascii="Arial Narrow" w:hAnsi="Arial Narrow" w:cs="Arial Narrow"/>
          <w:color w:val="1A3148"/>
          <w:sz w:val="18"/>
          <w:szCs w:val="18"/>
        </w:rPr>
        <w:t>_______________________________________________________________________________________________________</w:t>
      </w:r>
    </w:p>
    <w:p w14:paraId="4B56D431">
      <w:pPr>
        <w:pStyle w:val="40"/>
        <w:shd w:val="clear" w:fill="auto"/>
        <w:spacing w:before="0" w:after="0" w:line="40" w:lineRule="atLeast"/>
      </w:pPr>
      <w:r>
        <w:rPr>
          <w:rFonts w:ascii="Arial Narrow" w:hAnsi="Arial Narrow" w:cs="Arial Narrow"/>
          <w:color w:val="000000"/>
          <w:sz w:val="16"/>
          <w:szCs w:val="16"/>
          <w:shd w:val="clear" w:fill="auto"/>
        </w:rPr>
        <w:t xml:space="preserve">Наименование предприятия ИНН, КПП, (или Ф.И.О.  частного лица), эл.почта, тел./факс </w:t>
      </w:r>
      <w:r>
        <w:rPr>
          <w:rFonts w:ascii="Arial Narrow" w:hAnsi="Arial Narrow" w:cs="Arial Narrow"/>
          <w:b/>
          <w:color w:val="000000"/>
          <w:sz w:val="16"/>
          <w:szCs w:val="16"/>
          <w:shd w:val="clear" w:fill="auto"/>
        </w:rPr>
        <w:t>(Обязательно для заполнения: ИНН и КПП)</w:t>
      </w:r>
    </w:p>
    <w:p w14:paraId="1D8A4C7F">
      <w:pPr>
        <w:shd w:val="clear" w:fill="auto"/>
        <w:spacing w:before="0" w:after="0" w:line="240" w:lineRule="auto"/>
        <w:jc w:val="both"/>
        <w:rPr>
          <w:rFonts w:ascii="Arial Narrow" w:hAnsi="Arial Narrow" w:cs="Arial Narrow"/>
          <w:color w:val="000000"/>
          <w:sz w:val="16"/>
          <w:szCs w:val="16"/>
        </w:rPr>
      </w:pPr>
    </w:p>
    <w:p w14:paraId="172A938C">
      <w:pPr>
        <w:pStyle w:val="40"/>
        <w:shd w:val="clear" w:fill="auto"/>
        <w:spacing w:before="0" w:after="0"/>
        <w:rPr>
          <w:rFonts w:ascii="Arial Narrow" w:hAnsi="Arial Narrow" w:cs="Arial Narrow"/>
          <w:color w:val="1A3148"/>
          <w:sz w:val="18"/>
          <w:szCs w:val="18"/>
        </w:rPr>
      </w:pPr>
      <w:r>
        <w:rPr>
          <w:rFonts w:ascii="Arial Narrow" w:hAnsi="Arial Narrow" w:cs="Arial Narrow"/>
          <w:color w:val="1A3148"/>
          <w:sz w:val="18"/>
          <w:szCs w:val="18"/>
        </w:rPr>
        <w:t>Грузополучатель ________________________________________________________________________________________</w:t>
      </w:r>
    </w:p>
    <w:p w14:paraId="3BFFEF3E">
      <w:pPr>
        <w:pStyle w:val="40"/>
        <w:shd w:val="clear" w:fill="auto"/>
        <w:spacing w:before="0" w:after="0"/>
        <w:rPr>
          <w:rFonts w:ascii="Arial Narrow" w:hAnsi="Arial Narrow" w:cs="Arial Narrow"/>
          <w:color w:val="1A3148"/>
          <w:sz w:val="18"/>
          <w:szCs w:val="18"/>
        </w:rPr>
      </w:pPr>
      <w:r>
        <w:rPr>
          <w:rFonts w:ascii="Arial Narrow" w:hAnsi="Arial Narrow" w:cs="Arial Narrow"/>
          <w:color w:val="1A3148"/>
          <w:sz w:val="18"/>
          <w:szCs w:val="18"/>
        </w:rPr>
        <w:t>_______________________________________________________________________________________________________</w:t>
      </w:r>
    </w:p>
    <w:p w14:paraId="0691BE33">
      <w:pPr>
        <w:pStyle w:val="40"/>
        <w:shd w:val="clear" w:fill="auto"/>
        <w:spacing w:before="0" w:after="0" w:line="40" w:lineRule="atLeast"/>
      </w:pPr>
      <w:r>
        <w:rPr>
          <w:rFonts w:ascii="Arial Narrow" w:hAnsi="Arial Narrow" w:cs="Arial Narrow"/>
          <w:color w:val="000000"/>
          <w:sz w:val="16"/>
          <w:szCs w:val="16"/>
          <w:shd w:val="clear" w:fill="auto"/>
        </w:rPr>
        <w:t xml:space="preserve">Наименование предприятия ИНН, КПП (или Ф.И.О. частного лица), эл.почта, тел./факс </w:t>
      </w:r>
      <w:r>
        <w:rPr>
          <w:rFonts w:ascii="Arial Narrow" w:hAnsi="Arial Narrow" w:cs="Arial Narrow"/>
          <w:b/>
          <w:color w:val="000000"/>
          <w:sz w:val="16"/>
          <w:szCs w:val="16"/>
          <w:shd w:val="clear" w:fill="auto"/>
        </w:rPr>
        <w:t>(Обязательно для заполнения: ИНН и КПП)</w:t>
      </w:r>
    </w:p>
    <w:p w14:paraId="48EF7042">
      <w:pPr>
        <w:pStyle w:val="40"/>
        <w:shd w:val="clear" w:fill="auto"/>
        <w:spacing w:before="0" w:after="0"/>
        <w:rPr>
          <w:rFonts w:ascii="Arial Narrow" w:hAnsi="Arial Narrow" w:cs="Arial Narrow"/>
          <w:color w:val="1A3148"/>
          <w:sz w:val="18"/>
          <w:szCs w:val="18"/>
          <w:lang w:val="ru-RU" w:eastAsia="ru-RU"/>
        </w:rPr>
      </w:pPr>
      <w: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5055870</wp:posOffset>
                </wp:positionH>
                <wp:positionV relativeFrom="paragraph">
                  <wp:posOffset>102235</wp:posOffset>
                </wp:positionV>
                <wp:extent cx="324485" cy="165735"/>
                <wp:effectExtent l="0" t="0" r="0" b="0"/>
                <wp:wrapNone/>
                <wp:docPr id="2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485" cy="165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0A70504E">
                            <w:pPr>
                              <w:widowControl/>
                              <w:bidi w:val="0"/>
                              <w:spacing w:before="0" w:after="200" w:line="276" w:lineRule="auto"/>
                            </w:pP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Врезка1" o:spid="_x0000_s1026" o:spt="202" type="#_x0000_t202" style="position:absolute;left:0pt;margin-left:398.1pt;margin-top:8.05pt;height:13.05pt;width:25.55pt;z-index:251659264;mso-width-relative:page;mso-height-relative:page;" fillcolor="#FFFFFF" filled="t" stroked="t" coordsize="21600,21600" o:gfxdata="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R&#10;pt7S2QAAAAkBAAAPAAAAAAAAAAEAIAAAACIAAABkcnMvZG93bnJldi54bWxQSwECFAAUAAAACACH&#10;TuJAkLRgZeoBAADnAwAADgAAAAAAAAABACAAAAAoAQAAZHJzL2Uyb0RvYy54bWxQSwUGAAAAAAYA&#10;BgBZAQAAhAUAAAAA&#10;">
                <v:fill on="t" focussize="0,0"/>
                <v:stroke color="#000000" joinstyle="round"/>
                <v:imagedata o:title=""/>
                <o:lock v:ext="edit" aspectratio="f"/>
                <v:textbox inset="0mm,0mm,0mm,0mm">
                  <w:txbxContent>
                    <w:p w14:paraId="0A70504E">
                      <w:pPr>
                        <w:widowControl/>
                        <w:bidi w:val="0"/>
                        <w:spacing w:before="0" w:after="200" w:line="276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14:paraId="105E025E">
      <w:pPr>
        <w:pStyle w:val="40"/>
        <w:shd w:val="clear" w:fill="auto"/>
        <w:spacing w:before="0" w:after="0"/>
        <w:rPr>
          <w:rFonts w:ascii="Arial Narrow" w:hAnsi="Arial Narrow" w:cs="Arial Narrow"/>
          <w:color w:val="1A3148"/>
          <w:sz w:val="18"/>
          <w:szCs w:val="18"/>
        </w:rPr>
      </w:pPr>
      <w:r>
        <w:rPr>
          <w:rFonts w:ascii="Arial Narrow" w:hAnsi="Arial Narrow" w:cs="Arial Narrow"/>
          <w:color w:val="1A3148"/>
          <w:sz w:val="18"/>
          <w:szCs w:val="18"/>
        </w:rPr>
        <w:t>Пункт назначения (город)_________________________________________ Требуется доставка по городу (Да/Нет)</w:t>
      </w:r>
    </w:p>
    <w:p w14:paraId="40720F5E">
      <w:pPr>
        <w:pStyle w:val="40"/>
        <w:shd w:val="clear" w:fill="auto"/>
        <w:rPr>
          <w:rFonts w:ascii="Arial Narrow" w:hAnsi="Arial Narrow" w:cs="Arial Narrow"/>
          <w:color w:val="1A3148"/>
          <w:sz w:val="18"/>
          <w:szCs w:val="18"/>
        </w:rPr>
      </w:pPr>
      <w:r>
        <w:rPr>
          <w:rFonts w:ascii="Arial Narrow" w:hAnsi="Arial Narrow" w:cs="Arial Narrow"/>
          <w:color w:val="1A3148"/>
          <w:sz w:val="18"/>
          <w:szCs w:val="18"/>
          <w:shd w:val="clear" w:fill="auto"/>
        </w:rPr>
        <w:t>Адрес доставки груза____________________________________________________________________________________</w:t>
      </w:r>
      <w: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2394585</wp:posOffset>
                </wp:positionH>
                <wp:positionV relativeFrom="paragraph">
                  <wp:posOffset>301625</wp:posOffset>
                </wp:positionV>
                <wp:extent cx="2367915" cy="156845"/>
                <wp:effectExtent l="0" t="0" r="0" b="0"/>
                <wp:wrapNone/>
                <wp:docPr id="3" name="Врезка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7915" cy="156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57CFFE24">
                            <w:pPr>
                              <w:pStyle w:val="40"/>
                              <w:spacing w:before="0" w:after="0" w:line="40" w:lineRule="atLeas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Улица, № дома, офиса, квартиры</w:t>
                            </w:r>
                          </w:p>
                        </w:txbxContent>
                      </wps:txbx>
                      <wps:bodyPr lIns="1270" tIns="1270" rIns="1270" bIns="127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Врезка2" o:spid="_x0000_s1026" o:spt="202" type="#_x0000_t202" style="position:absolute;left:0pt;margin-left:188.55pt;margin-top:23.75pt;height:12.35pt;width:186.45pt;z-index:251659264;mso-width-relative:page;mso-height-relative:page;" fillcolor="#FFFFFF" filled="t" stroked="f" coordsize="21600,21600" o:gfxdata="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+7McAtcAAAAJAQAADwAAAAAAAAAB&#10;ACAAAAAiAAAAZHJzL2Rvd25yZXYueG1sUEsBAhQAFAAAAAgAh07iQE1XTb3YAQAAqgMAAA4AAAAA&#10;AAAAAQAgAAAAJgEAAGRycy9lMm9Eb2MueG1sUEsFBgAAAAAGAAYAWQEAAHAFAAAAAA==&#10;">
                <v:fill on="t" focussize="0,0"/>
                <v:stroke on="f"/>
                <v:imagedata o:title=""/>
                <o:lock v:ext="edit" aspectratio="f"/>
                <v:textbox inset="0.1pt,0.1pt,0.1pt,0.1pt">
                  <w:txbxContent>
                    <w:p w14:paraId="57CFFE24">
                      <w:pPr>
                        <w:pStyle w:val="40"/>
                        <w:spacing w:before="0" w:after="0" w:line="40" w:lineRule="atLeas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Улица, № дома, офиса, квартиры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2546985</wp:posOffset>
                </wp:positionH>
                <wp:positionV relativeFrom="paragraph">
                  <wp:posOffset>454025</wp:posOffset>
                </wp:positionV>
                <wp:extent cx="2367915" cy="156845"/>
                <wp:effectExtent l="0" t="0" r="0" b="0"/>
                <wp:wrapNone/>
                <wp:docPr id="4" name="Врезка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7915" cy="156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695D4434">
                            <w:pPr>
                              <w:widowControl/>
                              <w:bidi w:val="0"/>
                              <w:spacing w:before="0" w:after="200" w:line="276" w:lineRule="auto"/>
                            </w:pPr>
                          </w:p>
                        </w:txbxContent>
                      </wps:txbx>
                      <wps:bodyPr lIns="1270" tIns="1270" rIns="1270" bIns="127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Врезка3" o:spid="_x0000_s1026" o:spt="202" type="#_x0000_t202" style="position:absolute;left:0pt;margin-left:200.55pt;margin-top:35.75pt;height:12.35pt;width:186.45pt;z-index:251659264;mso-width-relative:page;mso-height-relative:page;" fillcolor="#FFFFFF" filled="t" stroked="f" coordsize="21600,21600" o:gfxdata="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BhY0m42AAAAAkBAAAPAAAAAAAA&#10;AAEAIAAAACIAAABkcnMvZG93bnJldi54bWxQSwECFAAUAAAACACHTuJAu6zVGtkBAACqAwAADgAA&#10;AAAAAAABACAAAAAnAQAAZHJzL2Uyb0RvYy54bWxQSwUGAAAAAAYABgBZAQAAcgUAAAAA&#10;">
                <v:fill on="t" focussize="0,0"/>
                <v:stroke on="f"/>
                <v:imagedata o:title=""/>
                <o:lock v:ext="edit" aspectratio="f"/>
                <v:textbox inset="0.1pt,0.1pt,0.1pt,0.1pt">
                  <w:txbxContent>
                    <w:p w14:paraId="695D4434">
                      <w:pPr>
                        <w:widowControl/>
                        <w:bidi w:val="0"/>
                        <w:spacing w:before="0" w:after="200" w:line="276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14:paraId="4125FECB">
      <w:pPr>
        <w:pStyle w:val="40"/>
        <w:shd w:val="clear" w:fill="auto"/>
        <w:rPr>
          <w:rFonts w:ascii="Arial Narrow" w:hAnsi="Arial Narrow" w:cs="Arial Narrow"/>
          <w:color w:val="1A3148"/>
          <w:sz w:val="18"/>
          <w:szCs w:val="18"/>
        </w:rPr>
      </w:pPr>
      <w:r>
        <w:rPr>
          <w:rFonts w:ascii="Arial Narrow" w:hAnsi="Arial Narrow" w:cs="Arial Narrow"/>
          <w:color w:val="1A3148"/>
          <w:sz w:val="18"/>
          <w:szCs w:val="18"/>
        </w:rPr>
        <w:t>Сопроводительные документы ____________________________________________________________________________</w:t>
      </w:r>
    </w:p>
    <w:p w14:paraId="275FC86E">
      <w:pPr>
        <w:pStyle w:val="40"/>
        <w:pBdr>
          <w:bottom w:val="single" w:color="000000" w:sz="12" w:space="0"/>
        </w:pBdr>
        <w:shd w:val="clear" w:fill="auto"/>
        <w:spacing w:before="0" w:after="0"/>
        <w:rPr>
          <w:rFonts w:ascii="Arial Narrow" w:hAnsi="Arial Narrow" w:cs="Arial Narrow"/>
          <w:color w:val="1A3148"/>
          <w:sz w:val="18"/>
          <w:szCs w:val="18"/>
        </w:rPr>
      </w:pPr>
      <w:r>
        <w:rPr>
          <w:rFonts w:ascii="Arial Narrow" w:hAnsi="Arial Narrow" w:cs="Arial Narrow"/>
          <w:color w:val="1A3148"/>
          <w:sz w:val="18"/>
          <w:szCs w:val="18"/>
          <w:shd w:val="clear" w:fill="auto"/>
        </w:rPr>
        <w:t>Стоимость груза  ________________________                                                 Количество мест  ________________________</w:t>
      </w:r>
    </w:p>
    <w:p w14:paraId="25D90819">
      <w:pPr>
        <w:pStyle w:val="40"/>
        <w:pBdr>
          <w:bottom w:val="single" w:color="000000" w:sz="12" w:space="0"/>
        </w:pBdr>
        <w:spacing w:before="0" w:after="0"/>
        <w:rPr>
          <w:rFonts w:ascii="Arial Narrow" w:hAnsi="Arial Narrow" w:cs="Arial Narrow"/>
          <w:color w:val="1A3148"/>
          <w:sz w:val="18"/>
          <w:szCs w:val="18"/>
        </w:rPr>
      </w:pPr>
    </w:p>
    <w:p w14:paraId="4430DE50">
      <w:pPr>
        <w:autoSpaceDE w:val="0"/>
        <w:rPr>
          <w:rFonts w:ascii="Arial Narrow" w:hAnsi="Arial Narrow" w:cs="Arial Narrow"/>
          <w:color w:val="1A3148"/>
          <w:sz w:val="18"/>
          <w:szCs w:val="18"/>
          <w:lang w:eastAsia="ru-RU"/>
        </w:rPr>
      </w:pPr>
    </w:p>
    <w:p w14:paraId="5AFD4685">
      <w:pPr>
        <w:autoSpaceDE w:val="0"/>
      </w:pPr>
      <w:r>
        <w:rPr>
          <w:rFonts w:ascii="Arial Narrow" w:hAnsi="Arial Narrow" w:cs="Arial Narrow"/>
          <w:sz w:val="18"/>
          <w:szCs w:val="18"/>
          <w:lang w:eastAsia="ru-RU"/>
        </w:rPr>
        <w:t>С условиями публичного договора (присоединения) транспортной экспедиции, правилами оказания услуг, тарифами, сроками доставки грузов, расположенными на сайте компании по адресу:</w:t>
      </w:r>
      <w:r>
        <w:rPr>
          <w:rFonts w:ascii="Arial Narrow" w:hAnsi="Arial Narrow" w:cs="Arial Narrow"/>
          <w:sz w:val="17"/>
          <w:szCs w:val="17"/>
          <w:lang w:eastAsia="ru-RU"/>
        </w:rPr>
        <w:t xml:space="preserve"> </w:t>
      </w:r>
      <w:r>
        <w:rPr>
          <w:rStyle w:val="34"/>
          <w:rFonts w:ascii="Arial Narrow" w:hAnsi="Arial Narrow" w:cs="Arial Narrow"/>
          <w:sz w:val="18"/>
          <w:szCs w:val="18"/>
          <w:lang w:eastAsia="ru-RU"/>
        </w:rPr>
        <w:t>tk-kit.com</w:t>
      </w:r>
      <w:r>
        <w:rPr>
          <w:rFonts w:ascii="Arial Narrow" w:hAnsi="Arial Narrow" w:cs="Arial Narrow"/>
          <w:sz w:val="17"/>
          <w:szCs w:val="17"/>
          <w:lang w:eastAsia="ru-RU"/>
        </w:rPr>
        <w:t xml:space="preserve"> </w:t>
      </w:r>
      <w:r>
        <w:rPr>
          <w:rFonts w:ascii="Arial Narrow" w:hAnsi="Arial Narrow" w:cs="Arial Narrow"/>
          <w:sz w:val="18"/>
          <w:szCs w:val="18"/>
          <w:lang w:eastAsia="ru-RU"/>
        </w:rPr>
        <w:t>ознакомлен и согласен.</w:t>
      </w:r>
    </w:p>
    <w:p w14:paraId="7C1D2755">
      <w:pPr>
        <w:pStyle w:val="40"/>
        <w:jc w:val="both"/>
        <w:rPr>
          <w:rFonts w:ascii="Arial Narrow" w:hAnsi="Arial Narrow" w:cs="Arial Narrow"/>
          <w:color w:val="1A3148"/>
          <w:sz w:val="18"/>
          <w:szCs w:val="18"/>
        </w:rPr>
      </w:pPr>
      <w:r>
        <w:rPr>
          <w:rFonts w:ascii="Arial Narrow" w:hAnsi="Arial Narrow" w:cs="Arial Narrow"/>
          <w:color w:val="1A3148"/>
          <w:sz w:val="18"/>
          <w:szCs w:val="18"/>
        </w:rPr>
        <w:t>Подпись Клиента  _____________  Расшифровка подписи __________________________конт. тел_______________</w:t>
      </w:r>
    </w:p>
    <w:p w14:paraId="55C563E4">
      <w:pPr>
        <w:pStyle w:val="40"/>
        <w:jc w:val="both"/>
        <w:rPr>
          <w:rFonts w:ascii="Arial Narrow" w:hAnsi="Arial Narrow" w:cs="Arial Narrow"/>
          <w:color w:val="1A3148"/>
          <w:sz w:val="18"/>
          <w:szCs w:val="18"/>
        </w:rPr>
      </w:pPr>
    </w:p>
    <w:p w14:paraId="06A1CB78">
      <w:pPr>
        <w:pStyle w:val="40"/>
        <w:jc w:val="both"/>
        <w:rPr>
          <w:rFonts w:ascii="Arial Narrow" w:hAnsi="Arial Narrow" w:cs="Arial Narrow"/>
          <w:color w:val="1A3148"/>
          <w:sz w:val="18"/>
          <w:szCs w:val="18"/>
        </w:rPr>
      </w:pPr>
      <w:r>
        <w:rPr>
          <w:rFonts w:ascii="Arial Narrow" w:hAnsi="Arial Narrow" w:cs="Arial Narrow"/>
          <w:color w:val="1A3148"/>
          <w:sz w:val="18"/>
          <w:szCs w:val="18"/>
        </w:rPr>
        <w:t>Подпись Оператора оформившего ЭР_____________  Расшифровка подписи ________________________</w:t>
      </w:r>
    </w:p>
    <w:p w14:paraId="304A36E7">
      <w:pPr>
        <w:pStyle w:val="40"/>
        <w:jc w:val="both"/>
        <w:rPr>
          <w:rFonts w:ascii="Arial Narrow" w:hAnsi="Arial Narrow" w:cs="Arial Narrow"/>
          <w:color w:val="1A3148"/>
          <w:sz w:val="18"/>
          <w:szCs w:val="18"/>
        </w:rPr>
      </w:pPr>
    </w:p>
    <w:p w14:paraId="2C75FED1">
      <w:pPr>
        <w:pStyle w:val="40"/>
        <w:jc w:val="both"/>
        <w:rPr>
          <w:rFonts w:ascii="Arial Narrow" w:hAnsi="Arial Narrow" w:cs="Arial Narrow"/>
          <w:color w:val="1A3148"/>
          <w:sz w:val="18"/>
          <w:szCs w:val="18"/>
        </w:rPr>
      </w:pPr>
      <w:r>
        <w:rPr>
          <w:rFonts w:ascii="Arial Narrow" w:hAnsi="Arial Narrow" w:cs="Arial Narrow"/>
          <w:color w:val="1A3148"/>
          <w:sz w:val="18"/>
          <w:szCs w:val="18"/>
        </w:rPr>
        <w:t>Место для печати____________________</w:t>
      </w:r>
    </w:p>
    <w:p w14:paraId="0517EF0B">
      <w:pPr>
        <w:pStyle w:val="40"/>
        <w:spacing w:before="280" w:after="280"/>
        <w:jc w:val="both"/>
        <w:rPr>
          <w:rFonts w:ascii="Arial Narrow" w:hAnsi="Arial Narrow" w:cs="Arial Narrow"/>
          <w:sz w:val="18"/>
          <w:szCs w:val="18"/>
          <w:lang w:val="en-US"/>
        </w:rPr>
      </w:pPr>
    </w:p>
    <w:sectPr>
      <w:headerReference r:id="rId5" w:type="default"/>
      <w:footerReference r:id="rId6" w:type="default"/>
      <w:pgSz w:w="11906" w:h="16838"/>
      <w:pgMar w:top="764" w:right="850" w:bottom="284" w:left="1701" w:header="708" w:footer="0" w:gutter="0"/>
      <w:pgNumType w:fmt="decimal"/>
      <w:cols w:space="720" w:num="1"/>
      <w:formProt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angal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Serif">
    <w:altName w:val="Times New Roman"/>
    <w:panose1 w:val="00000000000000000000"/>
    <w:charset w:val="CC"/>
    <w:family w:val="roman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 Narrow">
    <w:panose1 w:val="020B0606020202030204"/>
    <w:charset w:val="CC"/>
    <w:family w:val="swiss"/>
    <w:pitch w:val="default"/>
    <w:sig w:usb0="00000287" w:usb1="00000800" w:usb2="00000000" w:usb3="00000000" w:csb0="2000009F" w:csb1="DFD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5"/>
      <w:tblW w:w="9611" w:type="dxa"/>
      <w:tblInd w:w="-128" w:type="dxa"/>
      <w:tblBorders>
        <w:top w:val="single" w:color="FFFFFF" w:sz="4" w:space="0"/>
        <w:left w:val="single" w:color="FFFFFF" w:sz="4" w:space="0"/>
        <w:bottom w:val="single" w:color="FFFFFF" w:sz="4" w:space="0"/>
        <w:right w:val="none" w:color="auto" w:sz="0" w:space="0"/>
        <w:insideH w:val="single" w:color="FFFFFF" w:sz="4" w:space="0"/>
        <w:insideV w:val="none" w:color="auto" w:sz="0" w:space="0"/>
      </w:tblBorders>
      <w:tblLayout w:type="autofit"/>
      <w:tblCellMar>
        <w:top w:w="0" w:type="dxa"/>
        <w:left w:w="103" w:type="dxa"/>
        <w:bottom w:w="0" w:type="dxa"/>
        <w:right w:w="108" w:type="dxa"/>
      </w:tblCellMar>
    </w:tblPr>
    <w:tblGrid>
      <w:gridCol w:w="6345"/>
      <w:gridCol w:w="3266"/>
    </w:tblGrid>
    <w:tr w14:paraId="784BE034">
      <w:tblPrEx>
        <w:tblBorders>
          <w:top w:val="single" w:color="FFFFFF" w:sz="4" w:space="0"/>
          <w:left w:val="single" w:color="FFFFFF" w:sz="4" w:space="0"/>
          <w:bottom w:val="single" w:color="FFFFFF" w:sz="4" w:space="0"/>
          <w:right w:val="none" w:color="auto" w:sz="0" w:space="0"/>
          <w:insideH w:val="single" w:color="FFFFFF" w:sz="4" w:space="0"/>
          <w:insideV w:val="none" w:color="auto" w:sz="0" w:space="0"/>
        </w:tblBorders>
        <w:tblCellMar>
          <w:top w:w="0" w:type="dxa"/>
          <w:left w:w="103" w:type="dxa"/>
          <w:bottom w:w="0" w:type="dxa"/>
          <w:right w:w="108" w:type="dxa"/>
        </w:tblCellMar>
      </w:tblPrEx>
      <w:tc>
        <w:tcPr>
          <w:tcW w:w="6345" w:type="dxa"/>
          <w:tcBorders>
            <w:top w:val="single" w:color="FFFFFF" w:sz="4" w:space="0"/>
            <w:left w:val="single" w:color="FFFFFF" w:sz="4" w:space="0"/>
            <w:bottom w:val="single" w:color="FFFFFF" w:sz="4" w:space="0"/>
            <w:insideH w:val="single" w:sz="4" w:space="0"/>
          </w:tcBorders>
          <w:shd w:val="clear" w:color="auto" w:fill="auto"/>
        </w:tcPr>
        <w:p w14:paraId="45D4CE63">
          <w:pPr>
            <w:pStyle w:val="40"/>
            <w:spacing w:before="280" w:after="0"/>
            <w:jc w:val="both"/>
          </w:pPr>
          <w:r>
            <w:rPr>
              <w:rFonts w:ascii="Arial Narrow" w:hAnsi="Arial Narrow" w:cs="Arial Narrow"/>
              <w:sz w:val="18"/>
              <w:szCs w:val="18"/>
            </w:rPr>
            <w:t xml:space="preserve">Данное поручение вы заполняете заранее в удобное вам время у себя дома или на работе. Распечатываете этот бланк, ставите свою подпись, ФИО и контактный телефон. Приезжаете с этим бланком на склад Транспортной компании </w:t>
          </w:r>
          <w:r>
            <w:rPr>
              <w:rFonts w:ascii="Arial Narrow" w:hAnsi="Arial Narrow" w:cs="Arial Narrow"/>
              <w:sz w:val="18"/>
              <w:szCs w:val="18"/>
              <w:lang w:val="en-US"/>
            </w:rPr>
            <w:t>КИТ</w:t>
          </w:r>
          <w:r>
            <w:rPr>
              <w:rFonts w:ascii="Arial Narrow" w:hAnsi="Arial Narrow" w:cs="Arial Narrow"/>
              <w:sz w:val="18"/>
              <w:szCs w:val="18"/>
            </w:rPr>
            <w:t xml:space="preserve">, сдаете груз, получаете на груз складской ордер. Данный бланк и выданный ордер сдаете операторам «Зеленого коридора» в отделе оформления грузов </w:t>
          </w:r>
          <w:r>
            <w:rPr>
              <w:rFonts w:ascii="Arial Narrow" w:hAnsi="Arial Narrow" w:cs="Arial Narrow"/>
              <w:b/>
              <w:bCs/>
              <w:sz w:val="18"/>
              <w:szCs w:val="18"/>
            </w:rPr>
            <w:t>БЕЗ ОЧЕРЕДИ</w:t>
          </w:r>
          <w:r>
            <w:rPr>
              <w:rFonts w:ascii="Arial Narrow" w:hAnsi="Arial Narrow" w:cs="Arial Narrow"/>
              <w:sz w:val="18"/>
              <w:szCs w:val="18"/>
            </w:rPr>
            <w:t xml:space="preserve">. </w:t>
          </w:r>
          <w:r>
            <w:rPr>
              <w:rFonts w:ascii="Arial Narrow" w:hAnsi="Arial Narrow" w:cs="Arial Narrow"/>
              <w:b/>
              <w:bCs/>
              <w:sz w:val="18"/>
              <w:szCs w:val="18"/>
            </w:rPr>
            <w:t>Ждать ничего не нужно, можете уезжать.</w:t>
          </w:r>
        </w:p>
      </w:tc>
      <w:tc>
        <w:tcPr>
          <w:tcW w:w="3266" w:type="dxa"/>
          <w:tc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sz="4" w:space="0"/>
            <w:insideV w:val="single" w:sz="4" w:space="0"/>
          </w:tcBorders>
          <w:shd w:val="clear" w:color="auto" w:fill="auto"/>
        </w:tcPr>
        <w:p w14:paraId="29F944F0">
          <w:pPr>
            <w:pStyle w:val="9"/>
            <w:snapToGrid w:val="0"/>
            <w:spacing w:before="0" w:after="200"/>
            <w:rPr>
              <w:lang w:val="ru-RU"/>
            </w:rPr>
          </w:pPr>
        </w:p>
      </w:tc>
    </w:tr>
  </w:tbl>
  <w:p w14:paraId="125B8B1E">
    <w:pPr>
      <w:pStyle w:val="9"/>
      <w:spacing w:before="0" w:after="20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815149">
    <w:pPr>
      <w:pStyle w:val="7"/>
      <w:spacing w:before="0" w:after="20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none"/>
      <w:pStyle w:val="2"/>
      <w:suff w:val="nothing"/>
      <w:lvlText w:val=""/>
      <w:lvlJc w:val="left"/>
      <w:pPr>
        <w:ind w:left="432" w:hanging="432"/>
      </w:p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</w:lvl>
    <w:lvl w:ilvl="2" w:tentative="0">
      <w:start w:val="1"/>
      <w:numFmt w:val="none"/>
      <w:pStyle w:val="3"/>
      <w:suff w:val="nothing"/>
      <w:lvlText w:val=""/>
      <w:lvlJc w:val="left"/>
      <w:pPr>
        <w:ind w:left="720" w:hanging="720"/>
      </w:pPr>
    </w:lvl>
    <w:lvl w:ilvl="3" w:tentative="0">
      <w:start w:val="1"/>
      <w:numFmt w:val="none"/>
      <w:suff w:val="nothing"/>
      <w:lvlText w:val=""/>
      <w:lvlJc w:val="left"/>
      <w:pPr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defaultTabStop w:val="708"/>
  <w:footnotePr>
    <w:footnote w:id="0"/>
    <w:footnote w:id="1"/>
  </w:footnotePr>
  <w:endnotePr>
    <w:endnote w:id="0"/>
    <w:endnote w:id="1"/>
  </w:endnotePr>
  <w:compat>
    <w:splitPgBreakAndParaMark/>
    <w:compatSetting w:name="compatibilityMode" w:uri="http://schemas.microsoft.com/office/word" w:val="12"/>
  </w:compat>
  <w:rsids>
    <w:rsidRoot w:val="00000000"/>
    <w:rsid w:val="4DFC13E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SimSun" w:cs="Mang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widowControl/>
      <w:suppressAutoHyphens/>
      <w:bidi w:val="0"/>
      <w:spacing w:before="0" w:after="200" w:line="276" w:lineRule="auto"/>
    </w:pPr>
    <w:rPr>
      <w:rFonts w:ascii="Calibri" w:hAnsi="Calibri" w:eastAsia="Calibri" w:cs="Times New Roman"/>
      <w:color w:val="auto"/>
      <w:sz w:val="22"/>
      <w:szCs w:val="22"/>
      <w:lang w:val="ru-RU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tabs>
        <w:tab w:val="left" w:pos="5509"/>
      </w:tabs>
      <w:spacing w:before="0" w:after="0" w:line="240" w:lineRule="auto"/>
      <w:jc w:val="center"/>
      <w:outlineLvl w:val="0"/>
    </w:pPr>
    <w:rPr>
      <w:rFonts w:ascii="Times New Roman" w:hAnsi="Times New Roman" w:eastAsia="Times New Roman" w:cs="Times New Roman"/>
      <w:sz w:val="28"/>
      <w:szCs w:val="20"/>
      <w:lang w:val="ru-RU"/>
    </w:rPr>
  </w:style>
  <w:style w:type="paragraph" w:styleId="3">
    <w:name w:val="heading 3"/>
    <w:basedOn w:val="1"/>
    <w:next w:val="1"/>
    <w:qFormat/>
    <w:uiPriority w:val="0"/>
    <w:pPr>
      <w:keepNext/>
      <w:numPr>
        <w:ilvl w:val="2"/>
        <w:numId w:val="1"/>
      </w:numPr>
      <w:spacing w:before="0" w:after="0" w:line="240" w:lineRule="auto"/>
      <w:jc w:val="center"/>
      <w:outlineLvl w:val="2"/>
    </w:pPr>
    <w:rPr>
      <w:rFonts w:ascii="Times New Roman" w:hAnsi="Times New Roman" w:eastAsia="Times New Roman" w:cs="Times New Roman"/>
      <w:sz w:val="24"/>
      <w:szCs w:val="20"/>
      <w:lang w:val="ru-RU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caption"/>
    <w:basedOn w:val="1"/>
    <w:qFormat/>
    <w:uiPriority w:val="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7">
    <w:name w:val="header"/>
    <w:basedOn w:val="1"/>
    <w:uiPriority w:val="0"/>
    <w:pPr>
      <w:tabs>
        <w:tab w:val="center" w:pos="4677"/>
        <w:tab w:val="right" w:pos="9355"/>
      </w:tabs>
    </w:pPr>
    <w:rPr>
      <w:lang w:val="ru-RU"/>
    </w:rPr>
  </w:style>
  <w:style w:type="paragraph" w:styleId="8">
    <w:name w:val="Body Text"/>
    <w:basedOn w:val="1"/>
    <w:qFormat/>
    <w:uiPriority w:val="0"/>
    <w:pPr>
      <w:spacing w:before="0" w:after="120"/>
    </w:pPr>
  </w:style>
  <w:style w:type="paragraph" w:styleId="9">
    <w:name w:val="footer"/>
    <w:basedOn w:val="1"/>
    <w:qFormat/>
    <w:uiPriority w:val="0"/>
    <w:pPr>
      <w:tabs>
        <w:tab w:val="center" w:pos="4677"/>
        <w:tab w:val="right" w:pos="9355"/>
      </w:tabs>
    </w:pPr>
    <w:rPr>
      <w:lang w:val="ru-RU"/>
    </w:rPr>
  </w:style>
  <w:style w:type="paragraph" w:styleId="10">
    <w:name w:val="List"/>
    <w:basedOn w:val="8"/>
    <w:uiPriority w:val="0"/>
    <w:rPr>
      <w:rFonts w:cs="Mangal"/>
    </w:rPr>
  </w:style>
  <w:style w:type="character" w:customStyle="1" w:styleId="11">
    <w:name w:val="WW8Num1z0"/>
    <w:qFormat/>
    <w:uiPriority w:val="0"/>
  </w:style>
  <w:style w:type="character" w:customStyle="1" w:styleId="12">
    <w:name w:val="WW8Num1z1"/>
    <w:qFormat/>
    <w:uiPriority w:val="0"/>
  </w:style>
  <w:style w:type="character" w:customStyle="1" w:styleId="13">
    <w:name w:val="WW8Num1z2"/>
    <w:qFormat/>
    <w:uiPriority w:val="0"/>
  </w:style>
  <w:style w:type="character" w:customStyle="1" w:styleId="14">
    <w:name w:val="WW8Num1z3"/>
    <w:qFormat/>
    <w:uiPriority w:val="0"/>
  </w:style>
  <w:style w:type="character" w:customStyle="1" w:styleId="15">
    <w:name w:val="WW8Num1z4"/>
    <w:qFormat/>
    <w:uiPriority w:val="0"/>
  </w:style>
  <w:style w:type="character" w:customStyle="1" w:styleId="16">
    <w:name w:val="WW8Num1z5"/>
    <w:qFormat/>
    <w:uiPriority w:val="0"/>
  </w:style>
  <w:style w:type="character" w:customStyle="1" w:styleId="17">
    <w:name w:val="WW8Num1z6"/>
    <w:qFormat/>
    <w:uiPriority w:val="0"/>
  </w:style>
  <w:style w:type="character" w:customStyle="1" w:styleId="18">
    <w:name w:val="WW8Num1z7"/>
    <w:qFormat/>
    <w:uiPriority w:val="0"/>
  </w:style>
  <w:style w:type="character" w:customStyle="1" w:styleId="19">
    <w:name w:val="WW8Num1z8"/>
    <w:qFormat/>
    <w:uiPriority w:val="0"/>
  </w:style>
  <w:style w:type="character" w:customStyle="1" w:styleId="20">
    <w:name w:val="WW8Num1zfalse"/>
    <w:qFormat/>
    <w:uiPriority w:val="0"/>
  </w:style>
  <w:style w:type="character" w:customStyle="1" w:styleId="21">
    <w:name w:val="WW8Num1ztrue"/>
    <w:qFormat/>
    <w:uiPriority w:val="0"/>
  </w:style>
  <w:style w:type="character" w:customStyle="1" w:styleId="22">
    <w:name w:val="WW-WW8Num1ztrue"/>
    <w:qFormat/>
    <w:uiPriority w:val="0"/>
  </w:style>
  <w:style w:type="character" w:customStyle="1" w:styleId="23">
    <w:name w:val="WW-WW8Num1ztrue1"/>
    <w:qFormat/>
    <w:uiPriority w:val="0"/>
  </w:style>
  <w:style w:type="character" w:customStyle="1" w:styleId="24">
    <w:name w:val="WW-WW8Num1ztrue2"/>
    <w:qFormat/>
    <w:uiPriority w:val="0"/>
  </w:style>
  <w:style w:type="character" w:customStyle="1" w:styleId="25">
    <w:name w:val="WW-WW8Num1ztrue3"/>
    <w:qFormat/>
    <w:uiPriority w:val="0"/>
  </w:style>
  <w:style w:type="character" w:customStyle="1" w:styleId="26">
    <w:name w:val="WW-WW8Num1ztrue4"/>
    <w:qFormat/>
    <w:uiPriority w:val="0"/>
  </w:style>
  <w:style w:type="character" w:customStyle="1" w:styleId="27">
    <w:name w:val="WW-WW8Num1ztrue5"/>
    <w:qFormat/>
    <w:uiPriority w:val="0"/>
  </w:style>
  <w:style w:type="character" w:customStyle="1" w:styleId="28">
    <w:name w:val="WW-WW8Num1ztrue6"/>
    <w:qFormat/>
    <w:uiPriority w:val="0"/>
  </w:style>
  <w:style w:type="character" w:customStyle="1" w:styleId="29">
    <w:name w:val="Основной шрифт абзаца1"/>
    <w:qFormat/>
    <w:uiPriority w:val="0"/>
  </w:style>
  <w:style w:type="character" w:customStyle="1" w:styleId="30">
    <w:name w:val="Выделение1"/>
    <w:qFormat/>
    <w:uiPriority w:val="0"/>
    <w:rPr>
      <w:i/>
      <w:iCs/>
    </w:rPr>
  </w:style>
  <w:style w:type="character" w:customStyle="1" w:styleId="31">
    <w:name w:val="Выделение жирным"/>
    <w:qFormat/>
    <w:uiPriority w:val="0"/>
    <w:rPr>
      <w:b/>
      <w:bCs/>
    </w:rPr>
  </w:style>
  <w:style w:type="character" w:customStyle="1" w:styleId="32">
    <w:name w:val="Заголовок 1 Знак"/>
    <w:qFormat/>
    <w:uiPriority w:val="0"/>
    <w:rPr>
      <w:rFonts w:ascii="Times New Roman" w:hAnsi="Times New Roman" w:eastAsia="Times New Roman" w:cs="Times New Roman"/>
      <w:sz w:val="28"/>
    </w:rPr>
  </w:style>
  <w:style w:type="character" w:customStyle="1" w:styleId="33">
    <w:name w:val="Заголовок 3 Знак"/>
    <w:qFormat/>
    <w:uiPriority w:val="0"/>
    <w:rPr>
      <w:rFonts w:ascii="Times New Roman" w:hAnsi="Times New Roman" w:eastAsia="Times New Roman" w:cs="Times New Roman"/>
      <w:sz w:val="24"/>
    </w:rPr>
  </w:style>
  <w:style w:type="character" w:customStyle="1" w:styleId="34">
    <w:name w:val="Интернет-ссылка"/>
    <w:uiPriority w:val="0"/>
    <w:rPr>
      <w:color w:val="0000FF"/>
      <w:u w:val="single"/>
    </w:rPr>
  </w:style>
  <w:style w:type="character" w:customStyle="1" w:styleId="35">
    <w:name w:val="Текст выноски Знак"/>
    <w:qFormat/>
    <w:uiPriority w:val="0"/>
    <w:rPr>
      <w:rFonts w:ascii="Tahoma" w:hAnsi="Tahoma" w:cs="Tahoma"/>
      <w:sz w:val="16"/>
      <w:szCs w:val="16"/>
    </w:rPr>
  </w:style>
  <w:style w:type="character" w:customStyle="1" w:styleId="36">
    <w:name w:val="Верхний колонтитул Знак"/>
    <w:qFormat/>
    <w:uiPriority w:val="0"/>
    <w:rPr>
      <w:sz w:val="22"/>
      <w:szCs w:val="22"/>
    </w:rPr>
  </w:style>
  <w:style w:type="character" w:customStyle="1" w:styleId="37">
    <w:name w:val="Нижний колонтитул Знак"/>
    <w:qFormat/>
    <w:uiPriority w:val="0"/>
    <w:rPr>
      <w:sz w:val="22"/>
      <w:szCs w:val="22"/>
    </w:rPr>
  </w:style>
  <w:style w:type="paragraph" w:customStyle="1" w:styleId="38">
    <w:name w:val="Заголовок"/>
    <w:basedOn w:val="1"/>
    <w:next w:val="8"/>
    <w:qFormat/>
    <w:uiPriority w:val="0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customStyle="1" w:styleId="39">
    <w:name w:val="Указатель1"/>
    <w:basedOn w:val="1"/>
    <w:qFormat/>
    <w:uiPriority w:val="0"/>
    <w:pPr>
      <w:suppressLineNumbers/>
    </w:pPr>
    <w:rPr>
      <w:rFonts w:cs="Mangal"/>
    </w:rPr>
  </w:style>
  <w:style w:type="paragraph" w:customStyle="1" w:styleId="40">
    <w:name w:val="Обычный (веб)1"/>
    <w:basedOn w:val="1"/>
    <w:qFormat/>
    <w:uiPriority w:val="0"/>
    <w:pPr>
      <w:spacing w:before="280" w:after="28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41">
    <w:name w:val="Текст выноски1"/>
    <w:basedOn w:val="1"/>
    <w:qFormat/>
    <w:uiPriority w:val="0"/>
    <w:pPr>
      <w:spacing w:before="0" w:after="0" w:line="240" w:lineRule="auto"/>
    </w:pPr>
    <w:rPr>
      <w:rFonts w:ascii="Tahoma" w:hAnsi="Tahoma" w:cs="Tahoma"/>
      <w:sz w:val="16"/>
      <w:szCs w:val="16"/>
      <w:lang w:val="ru-RU"/>
    </w:rPr>
  </w:style>
  <w:style w:type="paragraph" w:customStyle="1" w:styleId="42">
    <w:name w:val="Содержимое врезки"/>
    <w:basedOn w:val="8"/>
    <w:qFormat/>
    <w:uiPriority w:val="0"/>
  </w:style>
  <w:style w:type="paragraph" w:customStyle="1" w:styleId="43">
    <w:name w:val="Содержимое таблицы"/>
    <w:basedOn w:val="1"/>
    <w:qFormat/>
    <w:uiPriority w:val="0"/>
    <w:pPr>
      <w:suppressLineNumbers/>
    </w:pPr>
  </w:style>
  <w:style w:type="paragraph" w:customStyle="1" w:styleId="44">
    <w:name w:val="Заголовок таблицы"/>
    <w:basedOn w:val="43"/>
    <w:qFormat/>
    <w:uiPriority w:val="0"/>
    <w:pPr>
      <w:suppressLineNumbers/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146</Words>
  <Characters>1964</Characters>
  <Paragraphs>27</Paragraphs>
  <TotalTime>0</TotalTime>
  <ScaleCrop>false</ScaleCrop>
  <LinksUpToDate>false</LinksUpToDate>
  <CharactersWithSpaces>2288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2015-02-10T17:50:00Z</dcterms:created>
  <dc:creator>Admin</dc:creator>
  <cp:lastModifiedBy>user</cp:lastModifiedBy>
  <cp:lastPrinted>2012-11-21T13:47:00Z</cp:lastPrinted>
  <dcterms:modified xsi:type="dcterms:W3CDTF">2026-09-22T12:14:33Z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eyJoZGlkIjoiNmU0NGY4OTkwMDZlZjBiYTdiOGU4MmM5OWIxMzZkNjMifQ==</vt:lpwstr>
  </property>
  <property fmtid="{D5CDD505-2E9C-101B-9397-08002B2CF9AE}" pid="3" name="KSOProductBuildVer">
    <vt:lpwstr>1049-12.1.0.28485</vt:lpwstr>
  </property>
  <property fmtid="{D5CDD505-2E9C-101B-9397-08002B2CF9AE}" pid="4" name="ICV">
    <vt:lpwstr>90B8536FEAC447E8947154DF7B302EF4_12</vt:lpwstr>
  </property>
</Properties>
</file>